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01" w:rsidRDefault="001D2C01" w:rsidP="001D2C01">
      <w:pPr>
        <w:jc w:val="center"/>
        <w:rPr>
          <w:rFonts w:ascii="Calibri" w:hAnsi="Calibri" w:cs="B Titr"/>
          <w:sz w:val="22"/>
          <w:szCs w:val="22"/>
          <w:rtl/>
        </w:rPr>
      </w:pPr>
      <w:r>
        <w:rPr>
          <w:rFonts w:cs="B Titr" w:hint="cs"/>
          <w:rtl/>
        </w:rPr>
        <w:t>قرار داد استقرار واحد فناور</w:t>
      </w: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>درمرکز رشد فناوری سلامت</w:t>
      </w: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1D2C01" w:rsidRPr="00DC719B" w:rsidRDefault="001D2C01" w:rsidP="001D2C01">
      <w:pPr>
        <w:bidi/>
        <w:spacing w:line="320" w:lineRule="exact"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DC719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فهرست اموال و شماره پلاك هاي مربوط به اموال واگذار شده به شركت .................................. </w:t>
      </w:r>
      <w:r w:rsidRPr="00DC719B">
        <w:rPr>
          <w:rFonts w:cs="B Nazanin" w:hint="cs"/>
          <w:color w:val="000000"/>
          <w:sz w:val="20"/>
          <w:szCs w:val="20"/>
          <w:rtl/>
          <w:lang w:bidi="fa-IR"/>
        </w:rPr>
        <w:t>براي</w:t>
      </w:r>
      <w:r w:rsidRPr="00DC719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DC719B">
        <w:rPr>
          <w:rFonts w:cs="B Nazanin" w:hint="cs"/>
          <w:color w:val="000000"/>
          <w:sz w:val="20"/>
          <w:szCs w:val="20"/>
          <w:rtl/>
        </w:rPr>
        <w:t>استقرار در فضاي فيزيکي تعيين شده در مدت قرارداد (ساختمان ............................. طبقه .........  اتاق شماره‌ي.........، با متراژ.../...... مترمربع)</w:t>
      </w:r>
      <w:r w:rsidRPr="00DC719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ab/>
      </w:r>
    </w:p>
    <w:p w:rsidR="001D2C01" w:rsidRPr="00574E60" w:rsidRDefault="001D2C01" w:rsidP="001D2C01">
      <w:pPr>
        <w:bidi/>
        <w:spacing w:line="320" w:lineRule="exact"/>
        <w:jc w:val="both"/>
        <w:rPr>
          <w:rFonts w:cs="B Lotus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1990"/>
        <w:gridCol w:w="1350"/>
        <w:gridCol w:w="1371"/>
        <w:gridCol w:w="1381"/>
        <w:gridCol w:w="1422"/>
      </w:tblGrid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834539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نام اموال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طبقه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پلاك قدیم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پلاک جدید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32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  <w:tr w:rsidR="001D2C01" w:rsidTr="000D6EA2">
        <w:trPr>
          <w:trHeight w:val="65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01" w:rsidRPr="00DC719B" w:rsidRDefault="001D2C01" w:rsidP="000D6EA2">
            <w:pPr>
              <w:bidi/>
              <w:spacing w:after="200" w:line="320" w:lineRule="exact"/>
              <w:jc w:val="center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 w:rsidRPr="00DC71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01" w:rsidRDefault="001D2C01" w:rsidP="000D6EA2">
            <w:pPr>
              <w:bidi/>
              <w:spacing w:after="200" w:line="320" w:lineRule="exact"/>
              <w:jc w:val="both"/>
              <w:rPr>
                <w:rFonts w:cs="B Lotus"/>
                <w:color w:val="000000"/>
                <w:sz w:val="16"/>
                <w:szCs w:val="16"/>
                <w:lang w:bidi="fa-IR"/>
              </w:rPr>
            </w:pPr>
          </w:p>
        </w:tc>
      </w:tr>
    </w:tbl>
    <w:p w:rsidR="001D2C01" w:rsidRDefault="001D2C01" w:rsidP="001D2C01">
      <w:pPr>
        <w:bidi/>
        <w:spacing w:before="120" w:line="300" w:lineRule="exact"/>
        <w:rPr>
          <w:noProof/>
          <w:sz w:val="16"/>
          <w:szCs w:val="16"/>
          <w:rtl/>
          <w:lang w:bidi="fa-IR"/>
        </w:rPr>
      </w:pPr>
      <w:r>
        <w:rPr>
          <w:rFonts w:hint="cs"/>
          <w:noProof/>
          <w:sz w:val="16"/>
          <w:szCs w:val="16"/>
          <w:rtl/>
          <w:lang w:bidi="fa-IR"/>
        </w:rPr>
        <w:t xml:space="preserve">                                      </w:t>
      </w:r>
    </w:p>
    <w:p w:rsidR="001D2C01" w:rsidRPr="0010173D" w:rsidRDefault="001D2C01" w:rsidP="001D2C01">
      <w:pPr>
        <w:bidi/>
        <w:spacing w:before="120" w:line="300" w:lineRule="exact"/>
        <w:jc w:val="center"/>
        <w:rPr>
          <w:rFonts w:cs="B Nazanin"/>
          <w:b/>
          <w:bCs/>
          <w:noProof/>
          <w:rtl/>
          <w:lang w:bidi="fa-IR"/>
        </w:rPr>
      </w:pPr>
      <w:r w:rsidRPr="0010173D">
        <w:rPr>
          <w:rFonts w:cs="B Nazanin" w:hint="cs"/>
          <w:b/>
          <w:bCs/>
          <w:noProof/>
          <w:rtl/>
          <w:lang w:bidi="fa-IR"/>
        </w:rPr>
        <w:t xml:space="preserve"> معاون تحقیقات وفناوری دانشگاه                                              مهر وامضاء  نماینده ی واحد فناور</w:t>
      </w:r>
    </w:p>
    <w:p w:rsidR="001D2C01" w:rsidRDefault="001D2C01" w:rsidP="001D2C01">
      <w:pPr>
        <w:bidi/>
        <w:spacing w:before="120" w:line="300" w:lineRule="exact"/>
        <w:rPr>
          <w:noProof/>
          <w:sz w:val="16"/>
          <w:szCs w:val="16"/>
        </w:rPr>
      </w:pPr>
    </w:p>
    <w:p w:rsidR="001D2C01" w:rsidRDefault="001D2C01" w:rsidP="001D2C01">
      <w:pPr>
        <w:bidi/>
        <w:spacing w:before="120" w:line="300" w:lineRule="exact"/>
        <w:rPr>
          <w:noProof/>
          <w:sz w:val="16"/>
          <w:szCs w:val="16"/>
          <w:rtl/>
        </w:rPr>
      </w:pP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1D2C01" w:rsidRDefault="001D2C01" w:rsidP="001D2C01">
      <w:pPr>
        <w:bidi/>
        <w:jc w:val="center"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1D2C01" w:rsidRDefault="001D2C01" w:rsidP="001D2C01">
      <w:pPr>
        <w:bidi/>
        <w:outlineLvl w:val="0"/>
        <w:rPr>
          <w:rFonts w:ascii="IranNastaliq" w:hAnsi="IranNastaliq" w:cs="B Mitra"/>
          <w:b/>
          <w:bCs/>
          <w:rtl/>
          <w:lang w:bidi="fa-IR"/>
        </w:rPr>
      </w:pPr>
    </w:p>
    <w:p w:rsidR="009648EF" w:rsidRDefault="009648EF"/>
    <w:sectPr w:rsidR="009648EF" w:rsidSect="00292205">
      <w:pgSz w:w="12240" w:h="15840"/>
      <w:pgMar w:top="851" w:right="1080" w:bottom="851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D2C01"/>
    <w:rsid w:val="000A696A"/>
    <w:rsid w:val="001D2C01"/>
    <w:rsid w:val="00292205"/>
    <w:rsid w:val="002D1F13"/>
    <w:rsid w:val="005A44B8"/>
    <w:rsid w:val="00834539"/>
    <w:rsid w:val="009648EF"/>
    <w:rsid w:val="00AC5BEA"/>
    <w:rsid w:val="00BF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08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F0812"/>
    <w:pPr>
      <w:spacing w:before="100" w:beforeAutospacing="1" w:after="100" w:afterAutospacing="1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BF0812"/>
    <w:pPr>
      <w:spacing w:before="100" w:beforeAutospacing="1" w:after="100" w:afterAutospacing="1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BF0812"/>
    <w:pPr>
      <w:spacing w:before="100" w:beforeAutospacing="1" w:after="100" w:afterAutospacing="1"/>
      <w:outlineLvl w:val="3"/>
    </w:pPr>
  </w:style>
  <w:style w:type="paragraph" w:styleId="Heading5">
    <w:name w:val="heading 5"/>
    <w:basedOn w:val="Normal"/>
    <w:link w:val="Heading5Char"/>
    <w:uiPriority w:val="9"/>
    <w:qFormat/>
    <w:rsid w:val="00BF0812"/>
    <w:pPr>
      <w:spacing w:before="100" w:beforeAutospacing="1" w:after="100" w:afterAutospacing="1"/>
      <w:outlineLvl w:val="4"/>
    </w:pPr>
  </w:style>
  <w:style w:type="paragraph" w:styleId="Heading6">
    <w:name w:val="heading 6"/>
    <w:basedOn w:val="Normal"/>
    <w:link w:val="Heading6Char"/>
    <w:uiPriority w:val="9"/>
    <w:qFormat/>
    <w:rsid w:val="00BF0812"/>
    <w:pPr>
      <w:spacing w:before="100" w:beforeAutospacing="1" w:after="100" w:afterAutospacing="1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08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08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08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F08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F081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812"/>
    <w:rPr>
      <w:b/>
      <w:bCs/>
    </w:rPr>
  </w:style>
  <w:style w:type="character" w:styleId="Emphasis">
    <w:name w:val="Emphasis"/>
    <w:basedOn w:val="DefaultParagraphFont"/>
    <w:uiPriority w:val="20"/>
    <w:qFormat/>
    <w:rsid w:val="00BF0812"/>
    <w:rPr>
      <w:b w:val="0"/>
      <w:bCs w:val="0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4121</dc:creator>
  <cp:lastModifiedBy>4121</cp:lastModifiedBy>
  <cp:revision>5</cp:revision>
  <dcterms:created xsi:type="dcterms:W3CDTF">2018-12-26T06:58:00Z</dcterms:created>
  <dcterms:modified xsi:type="dcterms:W3CDTF">2019-08-28T03:39:00Z</dcterms:modified>
</cp:coreProperties>
</file>